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63" w:rsidRPr="00892EA6" w:rsidRDefault="00746B63" w:rsidP="002C1CA5">
      <w:pPr>
        <w:tabs>
          <w:tab w:val="left" w:pos="567"/>
          <w:tab w:val="left" w:pos="924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6"/>
        </w:rPr>
      </w:pPr>
      <w:bookmarkStart w:id="0" w:name="_GoBack"/>
      <w:bookmarkEnd w:id="0"/>
      <w:r w:rsidRPr="00892EA6">
        <w:rPr>
          <w:rFonts w:ascii="Times New Roman" w:hAnsi="Times New Roman"/>
          <w:b/>
          <w:sz w:val="24"/>
          <w:szCs w:val="26"/>
        </w:rPr>
        <w:t>CỘNG HÒA XÃ HỘI CHỦ NGHĨA VIỆT NAM</w:t>
      </w:r>
    </w:p>
    <w:p w:rsidR="00746B63" w:rsidRPr="00301075" w:rsidRDefault="000B52DC" w:rsidP="002C1CA5">
      <w:pPr>
        <w:tabs>
          <w:tab w:val="left" w:pos="567"/>
          <w:tab w:val="left" w:pos="924"/>
        </w:tabs>
        <w:spacing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107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204470</wp:posOffset>
                </wp:positionV>
                <wp:extent cx="2038350" cy="635"/>
                <wp:effectExtent l="10795" t="8255" r="825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290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164.5pt;margin-top:16.1pt;width:160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"/>
            </w:pict>
          </mc:Fallback>
        </mc:AlternateContent>
      </w:r>
      <w:r w:rsidR="00746B63" w:rsidRPr="00301075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746B63" w:rsidRDefault="00746B63" w:rsidP="002C1CA5">
      <w:pPr>
        <w:tabs>
          <w:tab w:val="left" w:pos="567"/>
          <w:tab w:val="left" w:pos="924"/>
        </w:tabs>
        <w:spacing w:after="6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892EA6" w:rsidRPr="001533F8" w:rsidRDefault="00D019B3" w:rsidP="002C1CA5">
      <w:pPr>
        <w:tabs>
          <w:tab w:val="left" w:pos="567"/>
          <w:tab w:val="left" w:pos="924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1533F8">
        <w:rPr>
          <w:rFonts w:ascii="Times New Roman" w:hAnsi="Times New Roman"/>
          <w:b/>
          <w:sz w:val="28"/>
          <w:szCs w:val="26"/>
        </w:rPr>
        <w:t>BIÊN BẢN</w:t>
      </w:r>
      <w:r w:rsidR="00892EA6" w:rsidRPr="001533F8">
        <w:rPr>
          <w:rFonts w:ascii="Times New Roman" w:hAnsi="Times New Roman"/>
          <w:b/>
          <w:sz w:val="28"/>
          <w:szCs w:val="26"/>
        </w:rPr>
        <w:t xml:space="preserve"> </w:t>
      </w:r>
      <w:r w:rsidRPr="001533F8">
        <w:rPr>
          <w:rFonts w:ascii="Times New Roman" w:hAnsi="Times New Roman"/>
          <w:b/>
          <w:sz w:val="28"/>
          <w:szCs w:val="26"/>
        </w:rPr>
        <w:t>KIỂM TRA TƯ CÁCH CỔ ĐÔNG</w:t>
      </w:r>
    </w:p>
    <w:p w:rsidR="00746B63" w:rsidRPr="001533F8" w:rsidRDefault="00D019B3" w:rsidP="002C1CA5">
      <w:pPr>
        <w:tabs>
          <w:tab w:val="left" w:pos="567"/>
          <w:tab w:val="left" w:pos="924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1533F8">
        <w:rPr>
          <w:rFonts w:ascii="Times New Roman" w:hAnsi="Times New Roman"/>
          <w:b/>
          <w:sz w:val="24"/>
          <w:szCs w:val="26"/>
        </w:rPr>
        <w:t>DỰ</w:t>
      </w:r>
      <w:r w:rsidR="00E356F5">
        <w:rPr>
          <w:rFonts w:ascii="Times New Roman" w:hAnsi="Times New Roman"/>
          <w:b/>
          <w:sz w:val="24"/>
          <w:szCs w:val="26"/>
        </w:rPr>
        <w:t xml:space="preserve"> HỌP</w:t>
      </w:r>
      <w:r w:rsidRPr="001533F8">
        <w:rPr>
          <w:rFonts w:ascii="Times New Roman" w:hAnsi="Times New Roman"/>
          <w:b/>
          <w:sz w:val="24"/>
          <w:szCs w:val="26"/>
        </w:rPr>
        <w:t xml:space="preserve"> ĐẠI HỘI ĐỒNG CỔ ĐÔNG </w:t>
      </w:r>
      <w:r w:rsidR="006C5512" w:rsidRPr="001533F8">
        <w:rPr>
          <w:rFonts w:ascii="Times New Roman" w:hAnsi="Times New Roman"/>
          <w:b/>
          <w:sz w:val="24"/>
          <w:szCs w:val="26"/>
        </w:rPr>
        <w:t>THƯỜNG NIÊN NĂM 20</w:t>
      </w:r>
      <w:r w:rsidR="00301A6B">
        <w:rPr>
          <w:rFonts w:ascii="Times New Roman" w:hAnsi="Times New Roman"/>
          <w:b/>
          <w:sz w:val="24"/>
          <w:szCs w:val="26"/>
        </w:rPr>
        <w:t>2</w:t>
      </w:r>
      <w:r w:rsidR="00C83E65">
        <w:rPr>
          <w:rFonts w:ascii="Times New Roman" w:hAnsi="Times New Roman"/>
          <w:b/>
          <w:sz w:val="24"/>
          <w:szCs w:val="26"/>
        </w:rPr>
        <w:t>2</w:t>
      </w:r>
    </w:p>
    <w:p w:rsidR="00D019B3" w:rsidRPr="001533F8" w:rsidRDefault="00D019B3" w:rsidP="002C1CA5">
      <w:pPr>
        <w:tabs>
          <w:tab w:val="left" w:pos="567"/>
          <w:tab w:val="left" w:pos="924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1533F8">
        <w:rPr>
          <w:rFonts w:ascii="Times New Roman" w:hAnsi="Times New Roman"/>
          <w:b/>
          <w:sz w:val="24"/>
          <w:szCs w:val="26"/>
        </w:rPr>
        <w:t>CÔNG TY</w:t>
      </w:r>
      <w:r w:rsidR="00746B63" w:rsidRPr="001533F8">
        <w:rPr>
          <w:rFonts w:ascii="Times New Roman" w:hAnsi="Times New Roman"/>
          <w:b/>
          <w:sz w:val="24"/>
          <w:szCs w:val="26"/>
        </w:rPr>
        <w:t xml:space="preserve"> </w:t>
      </w:r>
      <w:r w:rsidRPr="001533F8">
        <w:rPr>
          <w:rFonts w:ascii="Times New Roman" w:hAnsi="Times New Roman"/>
          <w:b/>
          <w:sz w:val="24"/>
          <w:szCs w:val="26"/>
        </w:rPr>
        <w:t>CỔ PHẦ</w:t>
      </w:r>
      <w:r w:rsidR="007030D9" w:rsidRPr="001533F8">
        <w:rPr>
          <w:rFonts w:ascii="Times New Roman" w:hAnsi="Times New Roman"/>
          <w:b/>
          <w:sz w:val="24"/>
          <w:szCs w:val="26"/>
        </w:rPr>
        <w:t>N</w:t>
      </w:r>
      <w:r w:rsidR="008A33EA" w:rsidRPr="001533F8">
        <w:rPr>
          <w:rFonts w:ascii="Times New Roman" w:hAnsi="Times New Roman"/>
          <w:b/>
          <w:sz w:val="24"/>
          <w:szCs w:val="26"/>
        </w:rPr>
        <w:t xml:space="preserve"> </w:t>
      </w:r>
      <w:r w:rsidR="006C5512" w:rsidRPr="001533F8">
        <w:rPr>
          <w:rFonts w:ascii="Times New Roman" w:hAnsi="Times New Roman"/>
          <w:b/>
          <w:sz w:val="24"/>
          <w:szCs w:val="26"/>
        </w:rPr>
        <w:t xml:space="preserve">MÔI TRƯỜNG </w:t>
      </w:r>
      <w:r w:rsidR="00A97E33" w:rsidRPr="001533F8">
        <w:rPr>
          <w:rFonts w:ascii="Times New Roman" w:hAnsi="Times New Roman"/>
          <w:b/>
          <w:sz w:val="24"/>
          <w:szCs w:val="26"/>
        </w:rPr>
        <w:t xml:space="preserve">VÀ </w:t>
      </w:r>
      <w:r w:rsidR="001533F8" w:rsidRPr="001533F8">
        <w:rPr>
          <w:rFonts w:ascii="Times New Roman" w:hAnsi="Times New Roman"/>
          <w:b/>
          <w:sz w:val="24"/>
          <w:szCs w:val="26"/>
        </w:rPr>
        <w:t>CÔNG TRÌNH ĐÔ THỊ</w:t>
      </w:r>
      <w:r w:rsidR="00A97E33" w:rsidRPr="001533F8">
        <w:rPr>
          <w:rFonts w:ascii="Times New Roman" w:hAnsi="Times New Roman"/>
          <w:b/>
          <w:sz w:val="24"/>
          <w:szCs w:val="26"/>
        </w:rPr>
        <w:t xml:space="preserve"> BẮC NINH</w:t>
      </w:r>
    </w:p>
    <w:p w:rsidR="006C664B" w:rsidRPr="006C664B" w:rsidRDefault="006C664B" w:rsidP="002C1CA5">
      <w:pPr>
        <w:tabs>
          <w:tab w:val="left" w:pos="567"/>
          <w:tab w:val="left" w:pos="924"/>
        </w:tabs>
        <w:spacing w:after="60" w:line="240" w:lineRule="auto"/>
        <w:jc w:val="both"/>
        <w:rPr>
          <w:rFonts w:ascii="Times New Roman" w:hAnsi="Times New Roman"/>
          <w:szCs w:val="26"/>
        </w:rPr>
      </w:pPr>
    </w:p>
    <w:p w:rsidR="006C664B" w:rsidRDefault="006C664B" w:rsidP="00AA397C">
      <w:pPr>
        <w:tabs>
          <w:tab w:val="left" w:pos="567"/>
          <w:tab w:val="left" w:pos="924"/>
        </w:tabs>
        <w:spacing w:before="80"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019B3" w:rsidRPr="009F5BE0">
        <w:rPr>
          <w:rFonts w:ascii="Times New Roman" w:hAnsi="Times New Roman"/>
          <w:sz w:val="26"/>
          <w:szCs w:val="26"/>
        </w:rPr>
        <w:t>Hôm nay, lúc</w:t>
      </w:r>
      <w:r w:rsidR="00F7369A">
        <w:rPr>
          <w:rFonts w:ascii="Times New Roman" w:hAnsi="Times New Roman"/>
          <w:sz w:val="26"/>
          <w:szCs w:val="26"/>
        </w:rPr>
        <w:t xml:space="preserve"> </w:t>
      </w:r>
      <w:r w:rsidR="00AE6AE3">
        <w:rPr>
          <w:rFonts w:ascii="Times New Roman" w:hAnsi="Times New Roman"/>
          <w:sz w:val="26"/>
          <w:szCs w:val="26"/>
        </w:rPr>
        <w:t>8</w:t>
      </w:r>
      <w:r w:rsidR="008F147D">
        <w:rPr>
          <w:rFonts w:ascii="Times New Roman" w:hAnsi="Times New Roman"/>
          <w:sz w:val="26"/>
          <w:szCs w:val="26"/>
        </w:rPr>
        <w:t xml:space="preserve"> </w:t>
      </w:r>
      <w:r w:rsidR="00F7369A">
        <w:rPr>
          <w:rFonts w:ascii="Times New Roman" w:hAnsi="Times New Roman"/>
          <w:sz w:val="26"/>
          <w:szCs w:val="26"/>
        </w:rPr>
        <w:t xml:space="preserve">giờ </w:t>
      </w:r>
      <w:r w:rsidR="00AE6AE3">
        <w:rPr>
          <w:rFonts w:ascii="Times New Roman" w:hAnsi="Times New Roman"/>
          <w:sz w:val="26"/>
          <w:szCs w:val="26"/>
        </w:rPr>
        <w:t>00</w:t>
      </w:r>
      <w:r w:rsidR="00D825BE" w:rsidRPr="009F5BE0">
        <w:rPr>
          <w:rFonts w:ascii="Times New Roman" w:hAnsi="Times New Roman"/>
          <w:sz w:val="26"/>
          <w:szCs w:val="26"/>
        </w:rPr>
        <w:t xml:space="preserve">, </w:t>
      </w:r>
      <w:r w:rsidR="002B6C4A" w:rsidRPr="009F5BE0">
        <w:rPr>
          <w:rFonts w:ascii="Times New Roman" w:hAnsi="Times New Roman"/>
          <w:sz w:val="26"/>
          <w:szCs w:val="26"/>
        </w:rPr>
        <w:t>ngày</w:t>
      </w:r>
      <w:r w:rsidR="006C5512">
        <w:rPr>
          <w:rFonts w:ascii="Times New Roman" w:hAnsi="Times New Roman"/>
          <w:sz w:val="26"/>
          <w:szCs w:val="26"/>
        </w:rPr>
        <w:t xml:space="preserve"> </w:t>
      </w:r>
      <w:r w:rsidR="00A57E18">
        <w:rPr>
          <w:rFonts w:ascii="Times New Roman" w:hAnsi="Times New Roman"/>
          <w:sz w:val="26"/>
          <w:szCs w:val="26"/>
        </w:rPr>
        <w:t>2</w:t>
      </w:r>
      <w:r w:rsidR="00C83E65">
        <w:rPr>
          <w:rFonts w:ascii="Times New Roman" w:hAnsi="Times New Roman"/>
          <w:sz w:val="26"/>
          <w:szCs w:val="26"/>
        </w:rPr>
        <w:t>3</w:t>
      </w:r>
      <w:r w:rsidR="00560BD6">
        <w:rPr>
          <w:rFonts w:ascii="Times New Roman" w:hAnsi="Times New Roman"/>
          <w:sz w:val="26"/>
          <w:szCs w:val="26"/>
        </w:rPr>
        <w:t xml:space="preserve"> </w:t>
      </w:r>
      <w:r w:rsidR="00DF6E71" w:rsidRPr="009F5BE0">
        <w:rPr>
          <w:rFonts w:ascii="Times New Roman" w:hAnsi="Times New Roman"/>
          <w:sz w:val="26"/>
          <w:szCs w:val="26"/>
        </w:rPr>
        <w:t>tháng</w:t>
      </w:r>
      <w:r w:rsidR="006C5512">
        <w:rPr>
          <w:rFonts w:ascii="Times New Roman" w:hAnsi="Times New Roman"/>
          <w:sz w:val="26"/>
          <w:szCs w:val="26"/>
        </w:rPr>
        <w:t xml:space="preserve"> </w:t>
      </w:r>
      <w:r w:rsidR="00223218">
        <w:rPr>
          <w:rFonts w:ascii="Times New Roman" w:hAnsi="Times New Roman"/>
          <w:sz w:val="26"/>
          <w:szCs w:val="26"/>
        </w:rPr>
        <w:t>4</w:t>
      </w:r>
      <w:r w:rsidR="00D825BE" w:rsidRPr="009F5BE0">
        <w:rPr>
          <w:rFonts w:ascii="Times New Roman" w:hAnsi="Times New Roman"/>
          <w:sz w:val="26"/>
          <w:szCs w:val="26"/>
        </w:rPr>
        <w:t xml:space="preserve"> </w:t>
      </w:r>
      <w:r w:rsidR="00DF6E71" w:rsidRPr="009F5BE0">
        <w:rPr>
          <w:rFonts w:ascii="Times New Roman" w:hAnsi="Times New Roman"/>
          <w:sz w:val="26"/>
          <w:szCs w:val="26"/>
        </w:rPr>
        <w:t xml:space="preserve">năm </w:t>
      </w:r>
      <w:r w:rsidR="00957393" w:rsidRPr="009F5BE0">
        <w:rPr>
          <w:rFonts w:ascii="Times New Roman" w:hAnsi="Times New Roman"/>
          <w:sz w:val="26"/>
          <w:szCs w:val="26"/>
        </w:rPr>
        <w:t>20</w:t>
      </w:r>
      <w:r w:rsidR="00301A6B">
        <w:rPr>
          <w:rFonts w:ascii="Times New Roman" w:hAnsi="Times New Roman"/>
          <w:sz w:val="26"/>
          <w:szCs w:val="26"/>
        </w:rPr>
        <w:t>2</w:t>
      </w:r>
      <w:r w:rsidR="00C83E65">
        <w:rPr>
          <w:rFonts w:ascii="Times New Roman" w:hAnsi="Times New Roman"/>
          <w:sz w:val="26"/>
          <w:szCs w:val="26"/>
        </w:rPr>
        <w:t>2</w:t>
      </w:r>
      <w:r w:rsidR="00EF32CD" w:rsidRPr="009F5BE0">
        <w:rPr>
          <w:rFonts w:ascii="Times New Roman" w:hAnsi="Times New Roman"/>
          <w:sz w:val="26"/>
          <w:szCs w:val="26"/>
        </w:rPr>
        <w:t xml:space="preserve">, </w:t>
      </w:r>
      <w:r w:rsidR="00D019B3" w:rsidRPr="009F5BE0">
        <w:rPr>
          <w:rFonts w:ascii="Times New Roman" w:hAnsi="Times New Roman"/>
          <w:sz w:val="26"/>
          <w:szCs w:val="26"/>
        </w:rPr>
        <w:t>tại</w:t>
      </w:r>
      <w:r w:rsidR="00D825BE" w:rsidRPr="009F5BE0">
        <w:rPr>
          <w:rFonts w:ascii="Times New Roman" w:hAnsi="Times New Roman"/>
          <w:sz w:val="26"/>
          <w:szCs w:val="26"/>
        </w:rPr>
        <w:t xml:space="preserve"> </w:t>
      </w:r>
      <w:r w:rsidR="00A57E18">
        <w:rPr>
          <w:rFonts w:ascii="Times New Roman" w:hAnsi="Times New Roman"/>
          <w:sz w:val="26"/>
          <w:szCs w:val="26"/>
        </w:rPr>
        <w:t>Trung tâm Văn hoá Kinh Bắc, đường Kinh Dương Vương, thành phố Bắc Ninh, tỉnh Bắc Ninh.</w:t>
      </w:r>
    </w:p>
    <w:p w:rsidR="00D019B3" w:rsidRPr="009F5BE0" w:rsidRDefault="006C664B" w:rsidP="00AA397C">
      <w:pPr>
        <w:tabs>
          <w:tab w:val="left" w:pos="567"/>
          <w:tab w:val="left" w:pos="924"/>
        </w:tabs>
        <w:spacing w:before="80"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D019B3" w:rsidRPr="009F5BE0">
        <w:rPr>
          <w:rFonts w:ascii="Times New Roman" w:hAnsi="Times New Roman"/>
          <w:bCs/>
          <w:sz w:val="26"/>
          <w:szCs w:val="26"/>
        </w:rPr>
        <w:t xml:space="preserve">Ban Kiểm tra tư cách cổ đông </w:t>
      </w:r>
      <w:r w:rsidR="00013678">
        <w:rPr>
          <w:rFonts w:ascii="Times New Roman" w:hAnsi="Times New Roman"/>
          <w:bCs/>
          <w:sz w:val="26"/>
          <w:szCs w:val="26"/>
        </w:rPr>
        <w:t xml:space="preserve">dự họp </w:t>
      </w:r>
      <w:r w:rsidR="00D019B3" w:rsidRPr="009F5BE0">
        <w:rPr>
          <w:rFonts w:ascii="Times New Roman" w:hAnsi="Times New Roman"/>
          <w:bCs/>
          <w:sz w:val="26"/>
          <w:szCs w:val="26"/>
        </w:rPr>
        <w:t xml:space="preserve">Đại hội </w:t>
      </w:r>
      <w:r w:rsidR="00CA381B">
        <w:rPr>
          <w:rFonts w:ascii="Times New Roman" w:hAnsi="Times New Roman"/>
          <w:bCs/>
          <w:sz w:val="26"/>
          <w:szCs w:val="26"/>
        </w:rPr>
        <w:t xml:space="preserve">đồng </w:t>
      </w:r>
      <w:r w:rsidR="00D019B3" w:rsidRPr="009F5BE0">
        <w:rPr>
          <w:rFonts w:ascii="Times New Roman" w:hAnsi="Times New Roman"/>
          <w:bCs/>
          <w:sz w:val="26"/>
          <w:szCs w:val="26"/>
        </w:rPr>
        <w:t xml:space="preserve">cổ đông </w:t>
      </w:r>
      <w:r w:rsidR="006C5512">
        <w:rPr>
          <w:rFonts w:ascii="Times New Roman" w:hAnsi="Times New Roman"/>
          <w:bCs/>
          <w:sz w:val="26"/>
          <w:szCs w:val="26"/>
        </w:rPr>
        <w:t>thường niên năm 20</w:t>
      </w:r>
      <w:r w:rsidR="00301A6B">
        <w:rPr>
          <w:rFonts w:ascii="Times New Roman" w:hAnsi="Times New Roman"/>
          <w:bCs/>
          <w:sz w:val="26"/>
          <w:szCs w:val="26"/>
        </w:rPr>
        <w:t>2</w:t>
      </w:r>
      <w:r w:rsidR="00C83E65">
        <w:rPr>
          <w:rFonts w:ascii="Times New Roman" w:hAnsi="Times New Roman"/>
          <w:bCs/>
          <w:sz w:val="26"/>
          <w:szCs w:val="26"/>
        </w:rPr>
        <w:t>2</w:t>
      </w:r>
      <w:r w:rsidR="00D019B3" w:rsidRPr="009F5BE0">
        <w:rPr>
          <w:rFonts w:ascii="Times New Roman" w:hAnsi="Times New Roman"/>
          <w:bCs/>
          <w:sz w:val="26"/>
          <w:szCs w:val="26"/>
        </w:rPr>
        <w:t xml:space="preserve"> Công ty </w:t>
      </w:r>
      <w:r w:rsidR="000D3592" w:rsidRPr="009F5BE0">
        <w:rPr>
          <w:rFonts w:ascii="Times New Roman" w:hAnsi="Times New Roman"/>
          <w:bCs/>
          <w:sz w:val="26"/>
          <w:szCs w:val="26"/>
        </w:rPr>
        <w:t>cổ phầ</w:t>
      </w:r>
      <w:r w:rsidR="007030D9" w:rsidRPr="009F5BE0">
        <w:rPr>
          <w:rFonts w:ascii="Times New Roman" w:hAnsi="Times New Roman"/>
          <w:bCs/>
          <w:sz w:val="26"/>
          <w:szCs w:val="26"/>
        </w:rPr>
        <w:t>n</w:t>
      </w:r>
      <w:r w:rsidR="008A33EA" w:rsidRPr="009F5BE0">
        <w:rPr>
          <w:rFonts w:ascii="Times New Roman" w:hAnsi="Times New Roman"/>
          <w:bCs/>
          <w:sz w:val="26"/>
          <w:szCs w:val="26"/>
        </w:rPr>
        <w:t xml:space="preserve"> </w:t>
      </w:r>
      <w:r w:rsidR="006C5512">
        <w:rPr>
          <w:rFonts w:ascii="Times New Roman" w:hAnsi="Times New Roman"/>
          <w:bCs/>
          <w:sz w:val="26"/>
          <w:szCs w:val="26"/>
        </w:rPr>
        <w:t xml:space="preserve">Môi trường </w:t>
      </w:r>
      <w:r w:rsidR="00A97E33" w:rsidRPr="009F5BE0">
        <w:rPr>
          <w:rFonts w:ascii="Times New Roman" w:hAnsi="Times New Roman"/>
          <w:bCs/>
          <w:sz w:val="26"/>
          <w:szCs w:val="26"/>
        </w:rPr>
        <w:t xml:space="preserve">và </w:t>
      </w:r>
      <w:r w:rsidR="006C5512">
        <w:rPr>
          <w:rFonts w:ascii="Times New Roman" w:hAnsi="Times New Roman"/>
          <w:bCs/>
          <w:sz w:val="26"/>
          <w:szCs w:val="26"/>
        </w:rPr>
        <w:t>Công trình đô thị</w:t>
      </w:r>
      <w:r w:rsidR="00A97E33" w:rsidRPr="009F5BE0">
        <w:rPr>
          <w:rFonts w:ascii="Times New Roman" w:hAnsi="Times New Roman"/>
          <w:bCs/>
          <w:sz w:val="26"/>
          <w:szCs w:val="26"/>
        </w:rPr>
        <w:t xml:space="preserve"> Bắc Ninh</w:t>
      </w:r>
      <w:r w:rsidR="00405CE3" w:rsidRPr="009F5BE0">
        <w:rPr>
          <w:rFonts w:ascii="Times New Roman" w:hAnsi="Times New Roman"/>
          <w:bCs/>
          <w:sz w:val="26"/>
          <w:szCs w:val="26"/>
        </w:rPr>
        <w:t>,</w:t>
      </w:r>
      <w:r w:rsidR="00530D39" w:rsidRPr="009F5BE0">
        <w:rPr>
          <w:rFonts w:ascii="Times New Roman" w:hAnsi="Times New Roman"/>
          <w:bCs/>
          <w:sz w:val="26"/>
          <w:szCs w:val="26"/>
        </w:rPr>
        <w:t xml:space="preserve"> </w:t>
      </w:r>
      <w:r w:rsidR="00CA381B">
        <w:rPr>
          <w:rFonts w:ascii="Times New Roman" w:hAnsi="Times New Roman"/>
          <w:bCs/>
          <w:sz w:val="26"/>
          <w:szCs w:val="26"/>
        </w:rPr>
        <w:t xml:space="preserve">chúng tôi </w:t>
      </w:r>
      <w:r w:rsidR="00D019B3" w:rsidRPr="009F5BE0">
        <w:rPr>
          <w:rFonts w:ascii="Times New Roman" w:hAnsi="Times New Roman"/>
          <w:sz w:val="26"/>
          <w:szCs w:val="26"/>
        </w:rPr>
        <w:t>gồm:</w:t>
      </w:r>
    </w:p>
    <w:p w:rsidR="00746B63" w:rsidRPr="00746B63" w:rsidRDefault="00746B63" w:rsidP="00AA397C">
      <w:pPr>
        <w:numPr>
          <w:ilvl w:val="0"/>
          <w:numId w:val="4"/>
        </w:numPr>
        <w:tabs>
          <w:tab w:val="left" w:pos="567"/>
          <w:tab w:val="left" w:pos="924"/>
        </w:tabs>
        <w:spacing w:before="80" w:after="0" w:line="264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46B63">
        <w:rPr>
          <w:rFonts w:ascii="Times New Roman" w:hAnsi="Times New Roman"/>
          <w:bCs/>
          <w:sz w:val="26"/>
          <w:szCs w:val="26"/>
        </w:rPr>
        <w:t>Ông</w:t>
      </w:r>
      <w:r w:rsidR="0090516E">
        <w:rPr>
          <w:rFonts w:ascii="Times New Roman" w:hAnsi="Times New Roman"/>
          <w:bCs/>
          <w:sz w:val="26"/>
          <w:szCs w:val="26"/>
        </w:rPr>
        <w:t xml:space="preserve"> Nguyễn Văn Cảnh, Trưởng ban kiểm soát</w:t>
      </w:r>
      <w:r w:rsidR="006C5512">
        <w:rPr>
          <w:rFonts w:ascii="Times New Roman" w:hAnsi="Times New Roman"/>
          <w:bCs/>
          <w:sz w:val="26"/>
          <w:szCs w:val="26"/>
        </w:rPr>
        <w:tab/>
      </w:r>
      <w:r w:rsidR="009071CF">
        <w:rPr>
          <w:rFonts w:ascii="Times New Roman" w:hAnsi="Times New Roman"/>
          <w:bCs/>
          <w:sz w:val="26"/>
          <w:szCs w:val="26"/>
        </w:rPr>
        <w:tab/>
      </w:r>
      <w:r w:rsidRPr="00746B63">
        <w:rPr>
          <w:rFonts w:ascii="Times New Roman" w:hAnsi="Times New Roman"/>
          <w:bCs/>
          <w:sz w:val="26"/>
          <w:szCs w:val="26"/>
        </w:rPr>
        <w:t>- Trưởng ban</w:t>
      </w:r>
    </w:p>
    <w:p w:rsidR="00746B63" w:rsidRDefault="006C5512" w:rsidP="00AA397C">
      <w:pPr>
        <w:numPr>
          <w:ilvl w:val="0"/>
          <w:numId w:val="4"/>
        </w:numPr>
        <w:tabs>
          <w:tab w:val="left" w:pos="567"/>
          <w:tab w:val="left" w:pos="924"/>
        </w:tabs>
        <w:spacing w:before="80" w:after="0" w:line="264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Bà</w:t>
      </w:r>
      <w:r w:rsidR="002D4352">
        <w:rPr>
          <w:rFonts w:ascii="Times New Roman" w:hAnsi="Times New Roman"/>
          <w:bCs/>
          <w:sz w:val="26"/>
          <w:szCs w:val="26"/>
        </w:rPr>
        <w:t xml:space="preserve"> Nghiêm Thị Oanh, Kiểm soát viên</w:t>
      </w:r>
      <w:r w:rsidR="00746B63">
        <w:rPr>
          <w:rFonts w:ascii="Times New Roman" w:hAnsi="Times New Roman"/>
          <w:bCs/>
          <w:sz w:val="26"/>
          <w:szCs w:val="26"/>
        </w:rPr>
        <w:tab/>
      </w:r>
      <w:r w:rsidR="00746B63">
        <w:rPr>
          <w:rFonts w:ascii="Times New Roman" w:hAnsi="Times New Roman"/>
          <w:bCs/>
          <w:sz w:val="26"/>
          <w:szCs w:val="26"/>
        </w:rPr>
        <w:tab/>
      </w:r>
      <w:r w:rsidR="00746B63">
        <w:rPr>
          <w:rFonts w:ascii="Times New Roman" w:hAnsi="Times New Roman"/>
          <w:bCs/>
          <w:sz w:val="26"/>
          <w:szCs w:val="26"/>
        </w:rPr>
        <w:tab/>
      </w:r>
      <w:r w:rsidR="009071CF">
        <w:rPr>
          <w:rFonts w:ascii="Times New Roman" w:hAnsi="Times New Roman"/>
          <w:bCs/>
          <w:sz w:val="26"/>
          <w:szCs w:val="26"/>
        </w:rPr>
        <w:tab/>
      </w:r>
      <w:r w:rsidR="00746B63" w:rsidRPr="00746B63">
        <w:rPr>
          <w:rFonts w:ascii="Times New Roman" w:hAnsi="Times New Roman"/>
          <w:bCs/>
          <w:sz w:val="26"/>
          <w:szCs w:val="26"/>
        </w:rPr>
        <w:t>- Ủy viên</w:t>
      </w:r>
      <w:r w:rsidR="009F5729">
        <w:rPr>
          <w:rFonts w:ascii="Times New Roman" w:hAnsi="Times New Roman"/>
          <w:bCs/>
          <w:sz w:val="26"/>
          <w:szCs w:val="26"/>
        </w:rPr>
        <w:t xml:space="preserve"> thư ký</w:t>
      </w:r>
    </w:p>
    <w:p w:rsidR="004C6758" w:rsidRDefault="004C6758" w:rsidP="00AA397C">
      <w:pPr>
        <w:numPr>
          <w:ilvl w:val="0"/>
          <w:numId w:val="4"/>
        </w:numPr>
        <w:tabs>
          <w:tab w:val="left" w:pos="567"/>
          <w:tab w:val="left" w:pos="924"/>
        </w:tabs>
        <w:spacing w:before="80" w:after="0" w:line="264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Ông Nguyễn Hữu Hoa, Giám đốc XN điện CSCC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- Ủy viên</w:t>
      </w:r>
    </w:p>
    <w:p w:rsidR="004C6758" w:rsidRPr="00746B63" w:rsidRDefault="004C6758" w:rsidP="00AA397C">
      <w:pPr>
        <w:numPr>
          <w:ilvl w:val="0"/>
          <w:numId w:val="4"/>
        </w:numPr>
        <w:tabs>
          <w:tab w:val="left" w:pos="567"/>
          <w:tab w:val="left" w:pos="924"/>
        </w:tabs>
        <w:spacing w:before="80" w:after="0" w:line="264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Bà Đặng Thị Bắc, Giám đốc XN Hoa, cây giống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- Ủy viên</w:t>
      </w:r>
    </w:p>
    <w:p w:rsidR="00D019B3" w:rsidRPr="00746B63" w:rsidRDefault="002C1CA5" w:rsidP="00AA397C">
      <w:pPr>
        <w:pStyle w:val="BodyText"/>
        <w:tabs>
          <w:tab w:val="clear" w:pos="1080"/>
          <w:tab w:val="left" w:pos="567"/>
          <w:tab w:val="left" w:pos="924"/>
        </w:tabs>
        <w:spacing w:before="80" w:after="0" w:line="264" w:lineRule="auto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ab/>
      </w:r>
      <w:r w:rsidR="00D019B3" w:rsidRPr="009F5BE0">
        <w:rPr>
          <w:bCs/>
          <w:sz w:val="26"/>
          <w:szCs w:val="26"/>
        </w:rPr>
        <w:t>Đã thực hiện kiểm tra tư cách cổ đông dự</w:t>
      </w:r>
      <w:r w:rsidR="00013678">
        <w:rPr>
          <w:bCs/>
          <w:sz w:val="26"/>
          <w:szCs w:val="26"/>
          <w:lang w:val="en-US"/>
        </w:rPr>
        <w:t xml:space="preserve"> họp</w:t>
      </w:r>
      <w:r w:rsidR="00D019B3" w:rsidRPr="009F5BE0">
        <w:rPr>
          <w:bCs/>
          <w:sz w:val="26"/>
          <w:szCs w:val="26"/>
        </w:rPr>
        <w:t xml:space="preserve"> </w:t>
      </w:r>
      <w:r w:rsidR="007B6549" w:rsidRPr="009F5BE0">
        <w:rPr>
          <w:bCs/>
          <w:sz w:val="26"/>
          <w:szCs w:val="26"/>
        </w:rPr>
        <w:t>Đại hội</w:t>
      </w:r>
      <w:r w:rsidR="00B126D4">
        <w:rPr>
          <w:bCs/>
          <w:sz w:val="26"/>
          <w:szCs w:val="26"/>
          <w:lang w:val="en-US"/>
        </w:rPr>
        <w:t xml:space="preserve"> đồng</w:t>
      </w:r>
      <w:r w:rsidR="007B6549" w:rsidRPr="009F5BE0">
        <w:rPr>
          <w:bCs/>
          <w:sz w:val="26"/>
          <w:szCs w:val="26"/>
        </w:rPr>
        <w:t xml:space="preserve"> cổ đông</w:t>
      </w:r>
      <w:r w:rsidR="00301A6B">
        <w:rPr>
          <w:bCs/>
          <w:sz w:val="26"/>
          <w:szCs w:val="26"/>
        </w:rPr>
        <w:t xml:space="preserve"> thường niên năm 202</w:t>
      </w:r>
      <w:r w:rsidR="00C83E65">
        <w:rPr>
          <w:bCs/>
          <w:sz w:val="26"/>
          <w:szCs w:val="26"/>
          <w:lang w:val="en-US"/>
        </w:rPr>
        <w:t>2</w:t>
      </w:r>
      <w:r w:rsidR="006C5512" w:rsidRPr="009F5BE0">
        <w:rPr>
          <w:bCs/>
          <w:sz w:val="26"/>
          <w:szCs w:val="26"/>
        </w:rPr>
        <w:t xml:space="preserve"> Công ty cổ phần </w:t>
      </w:r>
      <w:r w:rsidR="006C5512">
        <w:rPr>
          <w:bCs/>
          <w:sz w:val="26"/>
          <w:szCs w:val="26"/>
        </w:rPr>
        <w:t xml:space="preserve">Môi trường </w:t>
      </w:r>
      <w:r w:rsidR="006C5512" w:rsidRPr="009F5BE0">
        <w:rPr>
          <w:bCs/>
          <w:sz w:val="26"/>
          <w:szCs w:val="26"/>
        </w:rPr>
        <w:t xml:space="preserve">và </w:t>
      </w:r>
      <w:r w:rsidR="006C5512">
        <w:rPr>
          <w:bCs/>
          <w:sz w:val="26"/>
          <w:szCs w:val="26"/>
        </w:rPr>
        <w:t>Công trình đô thị</w:t>
      </w:r>
      <w:r w:rsidR="006C5512" w:rsidRPr="009F5BE0">
        <w:rPr>
          <w:bCs/>
          <w:sz w:val="26"/>
          <w:szCs w:val="26"/>
        </w:rPr>
        <w:t xml:space="preserve"> Bắc Ninh</w:t>
      </w:r>
      <w:r w:rsidR="00EC1FB3">
        <w:rPr>
          <w:bCs/>
          <w:sz w:val="26"/>
          <w:szCs w:val="26"/>
          <w:lang w:val="en-US"/>
        </w:rPr>
        <w:t xml:space="preserve"> tại địa điểm tổ chức họp Đại hội đồng cổ đông, kết quả như sau</w:t>
      </w:r>
      <w:r w:rsidR="002E247A">
        <w:rPr>
          <w:bCs/>
          <w:sz w:val="26"/>
          <w:szCs w:val="26"/>
          <w:lang w:val="en-US"/>
        </w:rPr>
        <w:t>:</w:t>
      </w:r>
    </w:p>
    <w:p w:rsidR="00D019B3" w:rsidRPr="002C1CA5" w:rsidRDefault="00D019B3" w:rsidP="00AA397C">
      <w:pPr>
        <w:pStyle w:val="BodyText"/>
        <w:numPr>
          <w:ilvl w:val="0"/>
          <w:numId w:val="6"/>
        </w:numPr>
        <w:tabs>
          <w:tab w:val="clear" w:pos="1080"/>
          <w:tab w:val="left" w:pos="567"/>
          <w:tab w:val="left" w:pos="924"/>
          <w:tab w:val="right" w:pos="8647"/>
        </w:tabs>
        <w:spacing w:before="80" w:after="0" w:line="264" w:lineRule="auto"/>
        <w:ind w:left="0" w:firstLine="567"/>
        <w:rPr>
          <w:bCs/>
          <w:sz w:val="26"/>
          <w:szCs w:val="26"/>
          <w:lang w:val="en-US"/>
        </w:rPr>
      </w:pPr>
      <w:r w:rsidRPr="002C1CA5">
        <w:rPr>
          <w:bCs/>
          <w:sz w:val="26"/>
          <w:szCs w:val="26"/>
          <w:lang w:val="en-US"/>
        </w:rPr>
        <w:t>Tổng số cổ đông của công ty</w:t>
      </w:r>
      <w:r w:rsidR="002C1CA5" w:rsidRPr="002C1CA5">
        <w:rPr>
          <w:bCs/>
          <w:sz w:val="26"/>
          <w:szCs w:val="26"/>
          <w:lang w:val="en-US"/>
        </w:rPr>
        <w:t xml:space="preserve">: </w:t>
      </w:r>
      <w:r w:rsidR="00F51781">
        <w:rPr>
          <w:bCs/>
          <w:sz w:val="26"/>
          <w:szCs w:val="26"/>
          <w:lang w:val="en-US"/>
        </w:rPr>
        <w:tab/>
      </w:r>
      <w:r w:rsidR="00DC42D8">
        <w:rPr>
          <w:bCs/>
          <w:sz w:val="26"/>
          <w:szCs w:val="26"/>
          <w:lang w:val="en-US"/>
        </w:rPr>
        <w:t>375</w:t>
      </w:r>
      <w:r w:rsidR="00183614" w:rsidRPr="002C1CA5">
        <w:rPr>
          <w:bCs/>
          <w:sz w:val="26"/>
          <w:szCs w:val="26"/>
          <w:lang w:val="en-US"/>
        </w:rPr>
        <w:t xml:space="preserve"> </w:t>
      </w:r>
      <w:r w:rsidRPr="002C1CA5">
        <w:rPr>
          <w:bCs/>
          <w:sz w:val="26"/>
          <w:szCs w:val="26"/>
          <w:lang w:val="en-US"/>
        </w:rPr>
        <w:t>cổ đông</w:t>
      </w:r>
    </w:p>
    <w:p w:rsidR="00D019B3" w:rsidRPr="002C1CA5" w:rsidRDefault="00D019B3" w:rsidP="00130F1D">
      <w:pPr>
        <w:pStyle w:val="BodyText"/>
        <w:numPr>
          <w:ilvl w:val="0"/>
          <w:numId w:val="6"/>
        </w:numPr>
        <w:tabs>
          <w:tab w:val="clear" w:pos="1080"/>
          <w:tab w:val="left" w:pos="567"/>
          <w:tab w:val="left" w:pos="924"/>
        </w:tabs>
        <w:spacing w:before="80" w:after="0" w:line="264" w:lineRule="auto"/>
        <w:ind w:left="0" w:firstLine="567"/>
        <w:rPr>
          <w:bCs/>
          <w:sz w:val="26"/>
          <w:szCs w:val="26"/>
          <w:lang w:val="en-US"/>
        </w:rPr>
      </w:pPr>
      <w:r w:rsidRPr="002C1CA5">
        <w:rPr>
          <w:bCs/>
          <w:sz w:val="26"/>
          <w:szCs w:val="26"/>
          <w:lang w:val="en-US"/>
        </w:rPr>
        <w:t>Tổng số cổ đông</w:t>
      </w:r>
      <w:r w:rsidR="00C5313B">
        <w:rPr>
          <w:bCs/>
          <w:sz w:val="26"/>
          <w:szCs w:val="26"/>
          <w:lang w:val="en-US"/>
        </w:rPr>
        <w:t xml:space="preserve">, đại diện được </w:t>
      </w:r>
      <w:r w:rsidR="00C7551D">
        <w:rPr>
          <w:bCs/>
          <w:sz w:val="26"/>
          <w:szCs w:val="26"/>
          <w:lang w:val="en-US"/>
        </w:rPr>
        <w:t>ủy quyền</w:t>
      </w:r>
      <w:r w:rsidRPr="002C1CA5">
        <w:rPr>
          <w:bCs/>
          <w:sz w:val="26"/>
          <w:szCs w:val="26"/>
          <w:lang w:val="en-US"/>
        </w:rPr>
        <w:t xml:space="preserve"> tham dự đại hội</w:t>
      </w:r>
      <w:r w:rsidR="00ED3589" w:rsidRPr="002C1CA5">
        <w:rPr>
          <w:bCs/>
          <w:sz w:val="26"/>
          <w:szCs w:val="26"/>
          <w:lang w:val="en-US"/>
        </w:rPr>
        <w:t>:</w:t>
      </w:r>
      <w:r w:rsidR="00130F1D">
        <w:rPr>
          <w:bCs/>
          <w:sz w:val="26"/>
          <w:szCs w:val="26"/>
          <w:lang w:val="en-US"/>
        </w:rPr>
        <w:t xml:space="preserve"> </w:t>
      </w:r>
      <w:r w:rsidR="00130F1D">
        <w:rPr>
          <w:bCs/>
          <w:sz w:val="26"/>
          <w:szCs w:val="26"/>
          <w:lang w:val="en-US"/>
        </w:rPr>
        <w:tab/>
      </w:r>
      <w:r w:rsidR="00AE6AE3">
        <w:rPr>
          <w:bCs/>
          <w:sz w:val="26"/>
          <w:szCs w:val="26"/>
          <w:lang w:val="en-US"/>
        </w:rPr>
        <w:t>63</w:t>
      </w:r>
      <w:r w:rsidR="008166BE">
        <w:rPr>
          <w:bCs/>
          <w:sz w:val="26"/>
          <w:szCs w:val="26"/>
          <w:lang w:val="en-US"/>
        </w:rPr>
        <w:t xml:space="preserve"> </w:t>
      </w:r>
      <w:r w:rsidR="00C5313B">
        <w:rPr>
          <w:bCs/>
          <w:sz w:val="26"/>
          <w:szCs w:val="26"/>
          <w:lang w:val="en-US"/>
        </w:rPr>
        <w:t>Người</w:t>
      </w:r>
      <w:r w:rsidRPr="002C1CA5">
        <w:rPr>
          <w:bCs/>
          <w:sz w:val="26"/>
          <w:szCs w:val="26"/>
          <w:lang w:val="en-US"/>
        </w:rPr>
        <w:t xml:space="preserve"> </w:t>
      </w:r>
    </w:p>
    <w:p w:rsidR="00D019B3" w:rsidRPr="009F5BE0" w:rsidRDefault="002C1CA5" w:rsidP="00AA397C">
      <w:pPr>
        <w:tabs>
          <w:tab w:val="left" w:pos="567"/>
          <w:tab w:val="left" w:pos="924"/>
        </w:tabs>
        <w:spacing w:before="80" w:after="0" w:line="264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D019B3" w:rsidRPr="00746B63">
        <w:rPr>
          <w:rFonts w:ascii="Times New Roman" w:hAnsi="Times New Roman"/>
          <w:bCs/>
          <w:sz w:val="26"/>
          <w:szCs w:val="26"/>
        </w:rPr>
        <w:t>Trong đó: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ab/>
        <w:t xml:space="preserve">+ </w:t>
      </w:r>
      <w:r w:rsidR="009A2B61">
        <w:rPr>
          <w:rFonts w:ascii="Times New Roman" w:hAnsi="Times New Roman"/>
          <w:bCs/>
          <w:sz w:val="26"/>
          <w:szCs w:val="26"/>
        </w:rPr>
        <w:t>S</w:t>
      </w:r>
      <w:r w:rsidR="00D019B3" w:rsidRPr="009F5BE0">
        <w:rPr>
          <w:rFonts w:ascii="Times New Roman" w:hAnsi="Times New Roman"/>
          <w:bCs/>
          <w:sz w:val="26"/>
          <w:szCs w:val="26"/>
        </w:rPr>
        <w:t>ố cổ đông trực tiếp tham dự:</w:t>
      </w:r>
      <w:r w:rsidR="006C5512">
        <w:rPr>
          <w:rFonts w:ascii="Times New Roman" w:hAnsi="Times New Roman"/>
          <w:bCs/>
          <w:sz w:val="26"/>
          <w:szCs w:val="26"/>
        </w:rPr>
        <w:t xml:space="preserve"> </w:t>
      </w:r>
      <w:r w:rsidR="00A96330">
        <w:rPr>
          <w:rFonts w:ascii="Times New Roman" w:hAnsi="Times New Roman"/>
          <w:bCs/>
          <w:sz w:val="26"/>
          <w:szCs w:val="26"/>
        </w:rPr>
        <w:t xml:space="preserve">             </w:t>
      </w:r>
      <w:r w:rsidR="00130F1D">
        <w:rPr>
          <w:rFonts w:ascii="Times New Roman" w:hAnsi="Times New Roman"/>
          <w:bCs/>
          <w:sz w:val="26"/>
          <w:szCs w:val="26"/>
        </w:rPr>
        <w:tab/>
      </w:r>
      <w:r w:rsidR="00130F1D">
        <w:rPr>
          <w:rFonts w:ascii="Times New Roman" w:hAnsi="Times New Roman"/>
          <w:bCs/>
          <w:sz w:val="26"/>
          <w:szCs w:val="26"/>
        </w:rPr>
        <w:tab/>
      </w:r>
      <w:r w:rsidR="006539D6">
        <w:rPr>
          <w:rFonts w:ascii="Times New Roman" w:hAnsi="Times New Roman"/>
          <w:bCs/>
          <w:sz w:val="26"/>
          <w:szCs w:val="26"/>
        </w:rPr>
        <w:tab/>
      </w:r>
      <w:r w:rsidR="00AE6AE3">
        <w:rPr>
          <w:rFonts w:ascii="Times New Roman" w:hAnsi="Times New Roman"/>
          <w:bCs/>
          <w:sz w:val="26"/>
          <w:szCs w:val="26"/>
        </w:rPr>
        <w:t>61</w:t>
      </w:r>
      <w:r w:rsidR="00130F1D">
        <w:rPr>
          <w:rFonts w:ascii="Times New Roman" w:hAnsi="Times New Roman"/>
          <w:bCs/>
          <w:sz w:val="26"/>
          <w:szCs w:val="26"/>
        </w:rPr>
        <w:t xml:space="preserve"> </w:t>
      </w:r>
      <w:r w:rsidR="00C5313B">
        <w:rPr>
          <w:rFonts w:ascii="Times New Roman" w:hAnsi="Times New Roman"/>
          <w:bCs/>
          <w:sz w:val="26"/>
          <w:szCs w:val="26"/>
        </w:rPr>
        <w:t>Người</w:t>
      </w:r>
    </w:p>
    <w:p w:rsidR="008F6E69" w:rsidRDefault="002C1CA5" w:rsidP="00AA397C">
      <w:pPr>
        <w:tabs>
          <w:tab w:val="left" w:pos="567"/>
          <w:tab w:val="left" w:pos="924"/>
        </w:tabs>
        <w:spacing w:before="80" w:after="0" w:line="264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+ </w:t>
      </w:r>
      <w:r w:rsidR="009A2B61">
        <w:rPr>
          <w:rFonts w:ascii="Times New Roman" w:hAnsi="Times New Roman"/>
          <w:bCs/>
          <w:sz w:val="26"/>
          <w:szCs w:val="26"/>
        </w:rPr>
        <w:t>S</w:t>
      </w:r>
      <w:r w:rsidR="00D019B3" w:rsidRPr="009F5BE0">
        <w:rPr>
          <w:rFonts w:ascii="Times New Roman" w:hAnsi="Times New Roman"/>
          <w:bCs/>
          <w:sz w:val="26"/>
          <w:szCs w:val="26"/>
        </w:rPr>
        <w:t>ố cổ đông ủy quyền</w:t>
      </w:r>
      <w:r w:rsidR="009C740E">
        <w:rPr>
          <w:rFonts w:ascii="Times New Roman" w:hAnsi="Times New Roman"/>
          <w:bCs/>
          <w:sz w:val="26"/>
          <w:szCs w:val="26"/>
        </w:rPr>
        <w:t xml:space="preserve"> cho người khác tham dự</w:t>
      </w:r>
      <w:r w:rsidR="00ED3589" w:rsidRPr="009F5BE0">
        <w:rPr>
          <w:rFonts w:ascii="Times New Roman" w:hAnsi="Times New Roman"/>
          <w:bCs/>
          <w:sz w:val="26"/>
          <w:szCs w:val="26"/>
        </w:rPr>
        <w:t>:</w:t>
      </w:r>
      <w:r w:rsidR="002E247A">
        <w:rPr>
          <w:rFonts w:ascii="Times New Roman" w:hAnsi="Times New Roman"/>
          <w:bCs/>
          <w:sz w:val="26"/>
          <w:szCs w:val="26"/>
        </w:rPr>
        <w:tab/>
      </w:r>
      <w:r w:rsidR="008F147D">
        <w:rPr>
          <w:rFonts w:ascii="Times New Roman" w:hAnsi="Times New Roman"/>
          <w:bCs/>
          <w:sz w:val="26"/>
          <w:szCs w:val="26"/>
        </w:rPr>
        <w:t xml:space="preserve"> </w:t>
      </w:r>
      <w:r w:rsidR="008F147D">
        <w:rPr>
          <w:rFonts w:ascii="Times New Roman" w:hAnsi="Times New Roman"/>
          <w:bCs/>
          <w:sz w:val="26"/>
          <w:szCs w:val="26"/>
        </w:rPr>
        <w:tab/>
      </w:r>
      <w:r w:rsidR="00AE6AE3">
        <w:rPr>
          <w:rFonts w:ascii="Times New Roman" w:hAnsi="Times New Roman"/>
          <w:bCs/>
          <w:sz w:val="26"/>
          <w:szCs w:val="26"/>
        </w:rPr>
        <w:t>314</w:t>
      </w:r>
      <w:r w:rsidR="00E70A7F">
        <w:rPr>
          <w:rFonts w:ascii="Times New Roman" w:hAnsi="Times New Roman"/>
          <w:bCs/>
          <w:sz w:val="26"/>
          <w:szCs w:val="26"/>
        </w:rPr>
        <w:t xml:space="preserve"> </w:t>
      </w:r>
      <w:r w:rsidR="00C5313B">
        <w:rPr>
          <w:rFonts w:ascii="Times New Roman" w:hAnsi="Times New Roman"/>
          <w:bCs/>
          <w:sz w:val="26"/>
          <w:szCs w:val="26"/>
        </w:rPr>
        <w:t>Người</w:t>
      </w:r>
    </w:p>
    <w:p w:rsidR="005F79AD" w:rsidRDefault="002C1CA5" w:rsidP="00AA397C">
      <w:pPr>
        <w:tabs>
          <w:tab w:val="left" w:pos="567"/>
          <w:tab w:val="left" w:pos="924"/>
        </w:tabs>
        <w:spacing w:before="80" w:after="0" w:line="264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D019B3" w:rsidRPr="009F5BE0">
        <w:rPr>
          <w:rFonts w:ascii="Times New Roman" w:hAnsi="Times New Roman"/>
          <w:bCs/>
          <w:sz w:val="26"/>
          <w:szCs w:val="26"/>
        </w:rPr>
        <w:t>Tổng số cổ phần của các cổ đông và người được ủy quyền tham dự đại hội là</w:t>
      </w:r>
      <w:r w:rsidR="006C5512">
        <w:rPr>
          <w:rFonts w:ascii="Times New Roman" w:hAnsi="Times New Roman"/>
          <w:bCs/>
          <w:sz w:val="26"/>
          <w:szCs w:val="26"/>
        </w:rPr>
        <w:t xml:space="preserve"> </w:t>
      </w:r>
      <w:r w:rsidR="00AE6AE3">
        <w:rPr>
          <w:rFonts w:ascii="Times New Roman" w:hAnsi="Times New Roman"/>
          <w:bCs/>
          <w:sz w:val="26"/>
          <w:szCs w:val="26"/>
        </w:rPr>
        <w:t>5.654.354</w:t>
      </w:r>
      <w:r w:rsidR="008166BE">
        <w:rPr>
          <w:rFonts w:ascii="Times New Roman" w:hAnsi="Times New Roman"/>
          <w:bCs/>
          <w:sz w:val="26"/>
          <w:szCs w:val="26"/>
        </w:rPr>
        <w:t xml:space="preserve"> </w:t>
      </w:r>
      <w:r w:rsidR="00EC1FB3">
        <w:rPr>
          <w:rFonts w:ascii="Times New Roman" w:hAnsi="Times New Roman"/>
          <w:bCs/>
          <w:sz w:val="26"/>
          <w:szCs w:val="26"/>
        </w:rPr>
        <w:t>cổ phần</w:t>
      </w:r>
      <w:r w:rsidR="00D079AE">
        <w:rPr>
          <w:rFonts w:ascii="Times New Roman" w:hAnsi="Times New Roman"/>
          <w:bCs/>
          <w:sz w:val="26"/>
          <w:szCs w:val="26"/>
        </w:rPr>
        <w:t xml:space="preserve"> trong tổ</w:t>
      </w:r>
      <w:r w:rsidR="004C0ACA">
        <w:rPr>
          <w:rFonts w:ascii="Times New Roman" w:hAnsi="Times New Roman"/>
          <w:bCs/>
          <w:sz w:val="26"/>
          <w:szCs w:val="26"/>
        </w:rPr>
        <w:t>ng</w:t>
      </w:r>
      <w:r w:rsidR="00D079AE">
        <w:rPr>
          <w:rFonts w:ascii="Times New Roman" w:hAnsi="Times New Roman"/>
          <w:bCs/>
          <w:sz w:val="26"/>
          <w:szCs w:val="26"/>
        </w:rPr>
        <w:t xml:space="preserve"> số </w:t>
      </w:r>
      <w:r w:rsidR="00DF3E7D">
        <w:rPr>
          <w:rFonts w:ascii="Times New Roman" w:hAnsi="Times New Roman"/>
          <w:bCs/>
          <w:sz w:val="26"/>
          <w:szCs w:val="26"/>
        </w:rPr>
        <w:t xml:space="preserve">5.750.000 </w:t>
      </w:r>
      <w:r w:rsidR="00D019B3" w:rsidRPr="00D079AE">
        <w:rPr>
          <w:rFonts w:ascii="Times New Roman" w:hAnsi="Times New Roman"/>
          <w:bCs/>
          <w:sz w:val="26"/>
          <w:szCs w:val="26"/>
        </w:rPr>
        <w:t>cổ phần</w:t>
      </w:r>
      <w:r w:rsidR="00D079AE" w:rsidRPr="00D079AE">
        <w:rPr>
          <w:rFonts w:ascii="Times New Roman" w:hAnsi="Times New Roman"/>
          <w:bCs/>
          <w:sz w:val="26"/>
          <w:szCs w:val="26"/>
        </w:rPr>
        <w:t xml:space="preserve"> của công ty</w:t>
      </w:r>
      <w:r w:rsidR="00D019B3" w:rsidRPr="009F5BE0">
        <w:rPr>
          <w:rFonts w:ascii="Times New Roman" w:hAnsi="Times New Roman"/>
          <w:bCs/>
          <w:sz w:val="26"/>
          <w:szCs w:val="26"/>
        </w:rPr>
        <w:t xml:space="preserve">, chiếm </w:t>
      </w:r>
      <w:r w:rsidR="00AE6AE3">
        <w:rPr>
          <w:rFonts w:ascii="Times New Roman" w:hAnsi="Times New Roman"/>
          <w:sz w:val="26"/>
          <w:szCs w:val="26"/>
        </w:rPr>
        <w:t>98,3</w:t>
      </w:r>
      <w:r w:rsidR="00D019B3" w:rsidRPr="009F5729">
        <w:rPr>
          <w:rFonts w:ascii="Times New Roman" w:hAnsi="Times New Roman"/>
          <w:bCs/>
          <w:sz w:val="26"/>
          <w:szCs w:val="26"/>
        </w:rPr>
        <w:t>%</w:t>
      </w:r>
      <w:r w:rsidR="00D019B3" w:rsidRPr="009F5BE0">
        <w:rPr>
          <w:rFonts w:ascii="Times New Roman" w:hAnsi="Times New Roman"/>
          <w:bCs/>
          <w:sz w:val="26"/>
          <w:szCs w:val="26"/>
        </w:rPr>
        <w:t xml:space="preserve"> </w:t>
      </w:r>
      <w:r w:rsidR="0062619B" w:rsidRPr="00BB5155">
        <w:rPr>
          <w:rFonts w:ascii="Times New Roman" w:hAnsi="Times New Roman"/>
          <w:bCs/>
          <w:sz w:val="26"/>
          <w:szCs w:val="26"/>
        </w:rPr>
        <w:t>(</w:t>
      </w:r>
      <w:r w:rsidR="00A62996">
        <w:rPr>
          <w:rFonts w:ascii="Times New Roman" w:hAnsi="Times New Roman"/>
          <w:bCs/>
          <w:sz w:val="26"/>
          <w:szCs w:val="26"/>
        </w:rPr>
        <w:t>&gt;</w:t>
      </w:r>
      <w:r w:rsidR="00C31754">
        <w:rPr>
          <w:rFonts w:ascii="Times New Roman" w:hAnsi="Times New Roman"/>
          <w:bCs/>
          <w:sz w:val="26"/>
          <w:szCs w:val="26"/>
        </w:rPr>
        <w:t>5</w:t>
      </w:r>
      <w:r w:rsidR="00C83E65">
        <w:rPr>
          <w:rFonts w:ascii="Times New Roman" w:hAnsi="Times New Roman"/>
          <w:bCs/>
          <w:sz w:val="26"/>
          <w:szCs w:val="26"/>
        </w:rPr>
        <w:t>0</w:t>
      </w:r>
      <w:r w:rsidR="0062619B" w:rsidRPr="00BB5155">
        <w:rPr>
          <w:rFonts w:ascii="Times New Roman" w:hAnsi="Times New Roman"/>
          <w:bCs/>
          <w:sz w:val="26"/>
          <w:szCs w:val="26"/>
        </w:rPr>
        <w:t xml:space="preserve">% </w:t>
      </w:r>
      <w:r w:rsidR="00D019B3" w:rsidRPr="00BB5155">
        <w:rPr>
          <w:rFonts w:ascii="Times New Roman" w:hAnsi="Times New Roman"/>
          <w:bCs/>
          <w:sz w:val="26"/>
          <w:szCs w:val="26"/>
        </w:rPr>
        <w:t>t</w:t>
      </w:r>
      <w:r w:rsidR="00D019B3" w:rsidRPr="009F5BE0">
        <w:rPr>
          <w:rFonts w:ascii="Times New Roman" w:hAnsi="Times New Roman"/>
          <w:bCs/>
          <w:sz w:val="26"/>
          <w:szCs w:val="26"/>
        </w:rPr>
        <w:t>ổng số cổ phần có quyền biểu quyết của Công ty</w:t>
      </w:r>
      <w:r w:rsidR="0062619B">
        <w:rPr>
          <w:rFonts w:ascii="Times New Roman" w:hAnsi="Times New Roman"/>
          <w:bCs/>
          <w:sz w:val="26"/>
          <w:szCs w:val="26"/>
        </w:rPr>
        <w:t>)</w:t>
      </w:r>
      <w:r w:rsidR="00D019B3" w:rsidRPr="009F5BE0">
        <w:rPr>
          <w:rFonts w:ascii="Times New Roman" w:hAnsi="Times New Roman"/>
          <w:bCs/>
          <w:sz w:val="26"/>
          <w:szCs w:val="26"/>
        </w:rPr>
        <w:t xml:space="preserve">. </w:t>
      </w:r>
    </w:p>
    <w:p w:rsidR="00D019B3" w:rsidRPr="00633BC3" w:rsidRDefault="005F79AD" w:rsidP="00AA397C">
      <w:pPr>
        <w:tabs>
          <w:tab w:val="left" w:pos="567"/>
          <w:tab w:val="left" w:pos="924"/>
        </w:tabs>
        <w:spacing w:before="80" w:after="0" w:line="264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5F79AD">
        <w:rPr>
          <w:rFonts w:ascii="Times New Roman" w:hAnsi="Times New Roman"/>
          <w:bCs/>
          <w:sz w:val="26"/>
          <w:szCs w:val="26"/>
        </w:rPr>
        <w:t>Căn cứ Luật Doanh nghiệp</w:t>
      </w:r>
      <w:r w:rsidR="00823410">
        <w:rPr>
          <w:rFonts w:ascii="Times New Roman" w:hAnsi="Times New Roman"/>
          <w:bCs/>
          <w:sz w:val="26"/>
          <w:szCs w:val="26"/>
        </w:rPr>
        <w:t xml:space="preserve"> năm</w:t>
      </w:r>
      <w:r w:rsidRPr="005F79AD">
        <w:rPr>
          <w:rFonts w:ascii="Times New Roman" w:hAnsi="Times New Roman"/>
          <w:bCs/>
          <w:sz w:val="26"/>
          <w:szCs w:val="26"/>
        </w:rPr>
        <w:t xml:space="preserve"> 20</w:t>
      </w:r>
      <w:r w:rsidR="00223218">
        <w:rPr>
          <w:rFonts w:ascii="Times New Roman" w:hAnsi="Times New Roman"/>
          <w:bCs/>
          <w:sz w:val="26"/>
          <w:szCs w:val="26"/>
        </w:rPr>
        <w:t>20</w:t>
      </w:r>
      <w:r w:rsidRPr="005F79AD">
        <w:rPr>
          <w:rFonts w:ascii="Times New Roman" w:hAnsi="Times New Roman"/>
          <w:bCs/>
          <w:sz w:val="26"/>
          <w:szCs w:val="26"/>
        </w:rPr>
        <w:t xml:space="preserve"> và Điều lệ của công ty, </w:t>
      </w:r>
      <w:r w:rsidR="00AF1FD3" w:rsidRPr="00AF1FD3">
        <w:rPr>
          <w:rFonts w:ascii="Times New Roman" w:hAnsi="Times New Roman"/>
          <w:bCs/>
          <w:sz w:val="26"/>
          <w:szCs w:val="26"/>
        </w:rPr>
        <w:t>Như vậy, cuộc họp ĐHĐCĐ thường niên năm</w:t>
      </w:r>
      <w:r w:rsidR="00301A6B">
        <w:rPr>
          <w:rFonts w:ascii="Times New Roman" w:hAnsi="Times New Roman"/>
          <w:bCs/>
          <w:sz w:val="26"/>
          <w:szCs w:val="26"/>
        </w:rPr>
        <w:t xml:space="preserve"> 202</w:t>
      </w:r>
      <w:r w:rsidR="00C83E65">
        <w:rPr>
          <w:rFonts w:ascii="Times New Roman" w:hAnsi="Times New Roman"/>
          <w:bCs/>
          <w:sz w:val="26"/>
          <w:szCs w:val="26"/>
        </w:rPr>
        <w:t>2</w:t>
      </w:r>
      <w:r w:rsidR="00AF1FD3" w:rsidRPr="00AF1FD3">
        <w:rPr>
          <w:rFonts w:ascii="Times New Roman" w:hAnsi="Times New Roman"/>
          <w:bCs/>
          <w:sz w:val="26"/>
          <w:szCs w:val="26"/>
        </w:rPr>
        <w:t xml:space="preserve"> đủ điều kiện tiến hành theo quy định</w:t>
      </w:r>
      <w:r w:rsidRPr="005F79AD">
        <w:rPr>
          <w:rFonts w:ascii="Times New Roman" w:hAnsi="Times New Roman"/>
          <w:bCs/>
          <w:sz w:val="26"/>
          <w:szCs w:val="26"/>
        </w:rPr>
        <w:t>.</w:t>
      </w:r>
    </w:p>
    <w:p w:rsidR="00D019B3" w:rsidRPr="002C1CA5" w:rsidRDefault="002C1CA5" w:rsidP="00AA397C">
      <w:pPr>
        <w:pStyle w:val="BodyText"/>
        <w:tabs>
          <w:tab w:val="clear" w:pos="1080"/>
          <w:tab w:val="left" w:pos="567"/>
          <w:tab w:val="left" w:pos="924"/>
        </w:tabs>
        <w:spacing w:before="80" w:after="0" w:line="264" w:lineRule="auto"/>
        <w:jc w:val="center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(</w:t>
      </w:r>
      <w:r w:rsidR="00D019B3" w:rsidRPr="009F5BE0">
        <w:rPr>
          <w:bCs/>
          <w:sz w:val="26"/>
          <w:szCs w:val="26"/>
        </w:rPr>
        <w:t>Danh sách các cổ đông tham dự cuộc họ</w:t>
      </w:r>
      <w:r>
        <w:rPr>
          <w:bCs/>
          <w:sz w:val="26"/>
          <w:szCs w:val="26"/>
        </w:rPr>
        <w:t>p Đại hội đồng cổ đông đính kèm</w:t>
      </w:r>
      <w:r>
        <w:rPr>
          <w:bCs/>
          <w:sz w:val="26"/>
          <w:szCs w:val="26"/>
          <w:lang w:val="en-US"/>
        </w:rPr>
        <w:t>)</w:t>
      </w:r>
    </w:p>
    <w:p w:rsidR="00D019B3" w:rsidRPr="009F5BE0" w:rsidRDefault="002C1CA5" w:rsidP="00AA397C">
      <w:pPr>
        <w:tabs>
          <w:tab w:val="left" w:pos="567"/>
          <w:tab w:val="left" w:pos="924"/>
        </w:tabs>
        <w:spacing w:before="80" w:after="0" w:line="26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D019B3" w:rsidRPr="009F5BE0">
        <w:rPr>
          <w:rFonts w:ascii="Times New Roman" w:hAnsi="Times New Roman"/>
          <w:bCs/>
          <w:sz w:val="26"/>
          <w:szCs w:val="26"/>
        </w:rPr>
        <w:t>Biên bản này được lập</w:t>
      </w:r>
      <w:r w:rsidR="00724FE1">
        <w:rPr>
          <w:rFonts w:ascii="Times New Roman" w:hAnsi="Times New Roman"/>
          <w:bCs/>
          <w:sz w:val="26"/>
          <w:szCs w:val="26"/>
        </w:rPr>
        <w:t xml:space="preserve"> x</w:t>
      </w:r>
      <w:r w:rsidR="00B47B96">
        <w:rPr>
          <w:rFonts w:ascii="Times New Roman" w:hAnsi="Times New Roman"/>
          <w:bCs/>
          <w:sz w:val="26"/>
          <w:szCs w:val="26"/>
        </w:rPr>
        <w:t>ong</w:t>
      </w:r>
      <w:r w:rsidR="00D019B3" w:rsidRPr="009F5BE0">
        <w:rPr>
          <w:rFonts w:ascii="Times New Roman" w:hAnsi="Times New Roman"/>
          <w:bCs/>
          <w:sz w:val="26"/>
          <w:szCs w:val="26"/>
        </w:rPr>
        <w:t xml:space="preserve"> lúc</w:t>
      </w:r>
      <w:r w:rsidR="005F79AD">
        <w:rPr>
          <w:rFonts w:ascii="Times New Roman" w:hAnsi="Times New Roman"/>
          <w:bCs/>
          <w:sz w:val="26"/>
          <w:szCs w:val="26"/>
        </w:rPr>
        <w:t xml:space="preserve">  </w:t>
      </w:r>
      <w:r w:rsidR="00AE6AE3">
        <w:rPr>
          <w:rFonts w:ascii="Times New Roman" w:hAnsi="Times New Roman"/>
          <w:bCs/>
          <w:sz w:val="26"/>
          <w:szCs w:val="26"/>
        </w:rPr>
        <w:t>8</w:t>
      </w:r>
      <w:r w:rsidR="00B47B96">
        <w:rPr>
          <w:rFonts w:ascii="Times New Roman" w:hAnsi="Times New Roman"/>
          <w:bCs/>
          <w:sz w:val="26"/>
          <w:szCs w:val="26"/>
        </w:rPr>
        <w:t xml:space="preserve"> </w:t>
      </w:r>
      <w:r w:rsidR="00AA397C">
        <w:rPr>
          <w:rFonts w:ascii="Times New Roman" w:hAnsi="Times New Roman"/>
          <w:bCs/>
          <w:sz w:val="26"/>
          <w:szCs w:val="26"/>
        </w:rPr>
        <w:t xml:space="preserve">giờ </w:t>
      </w:r>
      <w:r w:rsidR="00AE6AE3">
        <w:rPr>
          <w:rFonts w:ascii="Times New Roman" w:hAnsi="Times New Roman"/>
          <w:bCs/>
          <w:sz w:val="26"/>
          <w:szCs w:val="26"/>
        </w:rPr>
        <w:t>05</w:t>
      </w:r>
      <w:r w:rsidR="005F79AD">
        <w:rPr>
          <w:rFonts w:ascii="Times New Roman" w:hAnsi="Times New Roman"/>
          <w:bCs/>
          <w:sz w:val="26"/>
          <w:szCs w:val="26"/>
        </w:rPr>
        <w:t xml:space="preserve"> </w:t>
      </w:r>
      <w:r w:rsidR="00B47B96">
        <w:rPr>
          <w:rFonts w:ascii="Times New Roman" w:hAnsi="Times New Roman"/>
          <w:bCs/>
          <w:sz w:val="26"/>
          <w:szCs w:val="26"/>
        </w:rPr>
        <w:t xml:space="preserve"> phút</w:t>
      </w:r>
      <w:r w:rsidR="00433FB5" w:rsidRPr="009F5BE0">
        <w:rPr>
          <w:rFonts w:ascii="Times New Roman" w:hAnsi="Times New Roman"/>
          <w:bCs/>
          <w:sz w:val="26"/>
          <w:szCs w:val="26"/>
        </w:rPr>
        <w:t xml:space="preserve"> </w:t>
      </w:r>
      <w:r w:rsidR="00B47B96">
        <w:rPr>
          <w:rFonts w:ascii="Times New Roman" w:hAnsi="Times New Roman"/>
          <w:bCs/>
          <w:sz w:val="26"/>
          <w:szCs w:val="26"/>
        </w:rPr>
        <w:t>cùng ngày</w:t>
      </w:r>
      <w:r w:rsidR="009B67FF" w:rsidRPr="009F5BE0">
        <w:rPr>
          <w:rFonts w:ascii="Times New Roman" w:hAnsi="Times New Roman"/>
          <w:sz w:val="26"/>
          <w:szCs w:val="26"/>
        </w:rPr>
        <w:t>.</w:t>
      </w:r>
      <w:r w:rsidR="00B47B96">
        <w:rPr>
          <w:rFonts w:ascii="Times New Roman" w:hAnsi="Times New Roman"/>
          <w:sz w:val="26"/>
          <w:szCs w:val="26"/>
        </w:rPr>
        <w:t>/.</w:t>
      </w:r>
    </w:p>
    <w:p w:rsidR="007A7565" w:rsidRPr="00746B63" w:rsidRDefault="007A7565" w:rsidP="008F6E69">
      <w:pPr>
        <w:tabs>
          <w:tab w:val="left" w:pos="567"/>
          <w:tab w:val="left" w:pos="924"/>
        </w:tabs>
        <w:spacing w:before="240" w:after="6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746B63">
        <w:rPr>
          <w:rFonts w:ascii="Times New Roman" w:hAnsi="Times New Roman"/>
          <w:b/>
          <w:sz w:val="24"/>
          <w:szCs w:val="26"/>
        </w:rPr>
        <w:t>BAN KIỂM TRA TƯ CÁCH CỔ ĐÔNG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214"/>
        <w:gridCol w:w="3817"/>
      </w:tblGrid>
      <w:tr w:rsidR="001131BE" w:rsidRPr="000C2BA3" w:rsidTr="00813B67">
        <w:tc>
          <w:tcPr>
            <w:tcW w:w="6214" w:type="dxa"/>
          </w:tcPr>
          <w:p w:rsidR="001131BE" w:rsidRDefault="004B2808" w:rsidP="002C1CA5">
            <w:pPr>
              <w:tabs>
                <w:tab w:val="left" w:pos="567"/>
                <w:tab w:val="left" w:pos="924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Các </w:t>
            </w:r>
            <w:r w:rsidR="001131BE" w:rsidRPr="000C2BA3">
              <w:rPr>
                <w:rFonts w:ascii="Times New Roman" w:hAnsi="Times New Roman"/>
                <w:b/>
                <w:sz w:val="26"/>
                <w:szCs w:val="26"/>
              </w:rPr>
              <w:t>Ủy viên</w:t>
            </w:r>
          </w:p>
          <w:p w:rsidR="00E30970" w:rsidRDefault="00E30970" w:rsidP="00E30970">
            <w:pPr>
              <w:tabs>
                <w:tab w:val="left" w:pos="567"/>
                <w:tab w:val="left" w:pos="924"/>
              </w:tabs>
              <w:spacing w:before="80" w:after="0"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Nghiêm Thị Oanh ........................................................</w:t>
            </w:r>
          </w:p>
          <w:p w:rsidR="007571BF" w:rsidRDefault="007571BF" w:rsidP="00760D1B">
            <w:pPr>
              <w:tabs>
                <w:tab w:val="left" w:pos="567"/>
                <w:tab w:val="left" w:pos="924"/>
              </w:tabs>
              <w:spacing w:before="80" w:after="0"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Nguyễn Hữu Hoa .........................................................</w:t>
            </w:r>
          </w:p>
          <w:p w:rsidR="007571BF" w:rsidRDefault="007571BF" w:rsidP="00760D1B">
            <w:pPr>
              <w:tabs>
                <w:tab w:val="left" w:pos="567"/>
                <w:tab w:val="left" w:pos="924"/>
              </w:tabs>
              <w:spacing w:before="80" w:after="0"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Đặng Thị Bắc ...............................................................</w:t>
            </w:r>
          </w:p>
          <w:p w:rsidR="001131BE" w:rsidRPr="00760D1B" w:rsidRDefault="001131BE" w:rsidP="00760D1B">
            <w:pPr>
              <w:tabs>
                <w:tab w:val="left" w:pos="567"/>
                <w:tab w:val="left" w:pos="924"/>
              </w:tabs>
              <w:spacing w:before="80" w:after="0"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817" w:type="dxa"/>
          </w:tcPr>
          <w:p w:rsidR="001131BE" w:rsidRDefault="001131BE" w:rsidP="002C1CA5">
            <w:pPr>
              <w:tabs>
                <w:tab w:val="left" w:pos="567"/>
                <w:tab w:val="left" w:pos="924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BA3">
              <w:rPr>
                <w:rFonts w:ascii="Times New Roman" w:hAnsi="Times New Roman"/>
                <w:b/>
                <w:sz w:val="26"/>
                <w:szCs w:val="26"/>
              </w:rPr>
              <w:t>Trưởng ban</w:t>
            </w:r>
          </w:p>
          <w:p w:rsidR="001131BE" w:rsidRDefault="001131BE" w:rsidP="002C1CA5">
            <w:pPr>
              <w:tabs>
                <w:tab w:val="left" w:pos="567"/>
                <w:tab w:val="left" w:pos="924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131BE" w:rsidRDefault="001131BE" w:rsidP="002C1CA5">
            <w:pPr>
              <w:tabs>
                <w:tab w:val="left" w:pos="567"/>
                <w:tab w:val="left" w:pos="924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131BE" w:rsidRDefault="001131BE" w:rsidP="002C1CA5">
            <w:pPr>
              <w:tabs>
                <w:tab w:val="left" w:pos="567"/>
                <w:tab w:val="left" w:pos="924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4AE4" w:rsidRDefault="00FC4AE4" w:rsidP="002C1CA5">
            <w:pPr>
              <w:tabs>
                <w:tab w:val="left" w:pos="567"/>
                <w:tab w:val="left" w:pos="924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131BE" w:rsidRPr="000C2BA3" w:rsidRDefault="001131BE" w:rsidP="002C1CA5">
            <w:pPr>
              <w:tabs>
                <w:tab w:val="left" w:pos="567"/>
                <w:tab w:val="left" w:pos="924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Văn Cảnh</w:t>
            </w:r>
          </w:p>
        </w:tc>
      </w:tr>
    </w:tbl>
    <w:p w:rsidR="009F5BE0" w:rsidRDefault="009F5BE0" w:rsidP="002C1CA5">
      <w:pPr>
        <w:tabs>
          <w:tab w:val="left" w:pos="567"/>
          <w:tab w:val="left" w:pos="924"/>
        </w:tabs>
        <w:spacing w:after="60" w:line="240" w:lineRule="auto"/>
        <w:ind w:firstLine="567"/>
        <w:jc w:val="both"/>
        <w:rPr>
          <w:rFonts w:ascii="Times New Roman" w:hAnsi="Times New Roman"/>
          <w:b/>
          <w:sz w:val="2"/>
          <w:szCs w:val="26"/>
        </w:rPr>
      </w:pPr>
    </w:p>
    <w:p w:rsidR="005816BC" w:rsidRDefault="005816BC" w:rsidP="00FC4AE4">
      <w:pPr>
        <w:tabs>
          <w:tab w:val="left" w:pos="567"/>
          <w:tab w:val="left" w:pos="924"/>
        </w:tabs>
        <w:rPr>
          <w:rFonts w:ascii="Times New Roman" w:hAnsi="Times New Roman"/>
          <w:b/>
          <w:szCs w:val="26"/>
        </w:rPr>
      </w:pPr>
    </w:p>
    <w:sectPr w:rsidR="005816BC" w:rsidSect="00496997">
      <w:pgSz w:w="11907" w:h="16840" w:code="9"/>
      <w:pgMar w:top="720" w:right="864" w:bottom="864" w:left="1152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893"/>
    <w:multiLevelType w:val="hybridMultilevel"/>
    <w:tmpl w:val="EAEE40FE"/>
    <w:lvl w:ilvl="0" w:tplc="5AEEC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71F3"/>
    <w:multiLevelType w:val="hybridMultilevel"/>
    <w:tmpl w:val="4918A0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68FD"/>
    <w:multiLevelType w:val="hybridMultilevel"/>
    <w:tmpl w:val="CA46795E"/>
    <w:lvl w:ilvl="0" w:tplc="EBCC8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4626"/>
    <w:multiLevelType w:val="hybridMultilevel"/>
    <w:tmpl w:val="C158FA72"/>
    <w:lvl w:ilvl="0" w:tplc="8750799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7943FB"/>
    <w:multiLevelType w:val="hybridMultilevel"/>
    <w:tmpl w:val="4918A0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E6FF9"/>
    <w:multiLevelType w:val="hybridMultilevel"/>
    <w:tmpl w:val="E784334E"/>
    <w:lvl w:ilvl="0" w:tplc="5AEEC5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D0035"/>
    <w:multiLevelType w:val="hybridMultilevel"/>
    <w:tmpl w:val="1F067574"/>
    <w:lvl w:ilvl="0" w:tplc="99224D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73"/>
    <w:rsid w:val="00013678"/>
    <w:rsid w:val="000756F7"/>
    <w:rsid w:val="000768C6"/>
    <w:rsid w:val="00093734"/>
    <w:rsid w:val="000A170E"/>
    <w:rsid w:val="000B52DC"/>
    <w:rsid w:val="000C2BA3"/>
    <w:rsid w:val="000D04C1"/>
    <w:rsid w:val="000D3592"/>
    <w:rsid w:val="00100D15"/>
    <w:rsid w:val="001131BE"/>
    <w:rsid w:val="00113974"/>
    <w:rsid w:val="00127045"/>
    <w:rsid w:val="00130F1D"/>
    <w:rsid w:val="001533F8"/>
    <w:rsid w:val="00155797"/>
    <w:rsid w:val="00155809"/>
    <w:rsid w:val="00163CD6"/>
    <w:rsid w:val="00175E01"/>
    <w:rsid w:val="00183614"/>
    <w:rsid w:val="001F6698"/>
    <w:rsid w:val="00200420"/>
    <w:rsid w:val="00210E47"/>
    <w:rsid w:val="00223218"/>
    <w:rsid w:val="00224840"/>
    <w:rsid w:val="00265AE4"/>
    <w:rsid w:val="00272ECD"/>
    <w:rsid w:val="0029069D"/>
    <w:rsid w:val="002B60D9"/>
    <w:rsid w:val="002B6C4A"/>
    <w:rsid w:val="002C1CA5"/>
    <w:rsid w:val="002C5228"/>
    <w:rsid w:val="002D4352"/>
    <w:rsid w:val="002E247A"/>
    <w:rsid w:val="002F13E4"/>
    <w:rsid w:val="002F2CA2"/>
    <w:rsid w:val="00301075"/>
    <w:rsid w:val="00301A6B"/>
    <w:rsid w:val="00315F65"/>
    <w:rsid w:val="00330C94"/>
    <w:rsid w:val="00331A7E"/>
    <w:rsid w:val="00382530"/>
    <w:rsid w:val="003B087F"/>
    <w:rsid w:val="003C1143"/>
    <w:rsid w:val="003C1C99"/>
    <w:rsid w:val="003E7B88"/>
    <w:rsid w:val="003F60BC"/>
    <w:rsid w:val="00405CE3"/>
    <w:rsid w:val="004070A8"/>
    <w:rsid w:val="00433FB5"/>
    <w:rsid w:val="00462CC6"/>
    <w:rsid w:val="00496997"/>
    <w:rsid w:val="004B2808"/>
    <w:rsid w:val="004B2D92"/>
    <w:rsid w:val="004C0ACA"/>
    <w:rsid w:val="004C6758"/>
    <w:rsid w:val="004E0D60"/>
    <w:rsid w:val="004E10CF"/>
    <w:rsid w:val="004F4031"/>
    <w:rsid w:val="004F453B"/>
    <w:rsid w:val="00500A9A"/>
    <w:rsid w:val="00530D39"/>
    <w:rsid w:val="00560BD6"/>
    <w:rsid w:val="00567C7C"/>
    <w:rsid w:val="005816BC"/>
    <w:rsid w:val="005976C1"/>
    <w:rsid w:val="005E02E9"/>
    <w:rsid w:val="005F79AD"/>
    <w:rsid w:val="00611593"/>
    <w:rsid w:val="0062619B"/>
    <w:rsid w:val="00633BC3"/>
    <w:rsid w:val="006357D6"/>
    <w:rsid w:val="00640AFF"/>
    <w:rsid w:val="006539D6"/>
    <w:rsid w:val="006711EA"/>
    <w:rsid w:val="00674319"/>
    <w:rsid w:val="0069401D"/>
    <w:rsid w:val="006B60B8"/>
    <w:rsid w:val="006C5512"/>
    <w:rsid w:val="006C664B"/>
    <w:rsid w:val="006F0DEA"/>
    <w:rsid w:val="006F2973"/>
    <w:rsid w:val="007030D9"/>
    <w:rsid w:val="00704694"/>
    <w:rsid w:val="007070A8"/>
    <w:rsid w:val="00707BE3"/>
    <w:rsid w:val="00717A0F"/>
    <w:rsid w:val="00720615"/>
    <w:rsid w:val="007217C2"/>
    <w:rsid w:val="00724FE1"/>
    <w:rsid w:val="00746B63"/>
    <w:rsid w:val="00747E2F"/>
    <w:rsid w:val="007571BF"/>
    <w:rsid w:val="00760D1B"/>
    <w:rsid w:val="007619A9"/>
    <w:rsid w:val="00761F27"/>
    <w:rsid w:val="00766004"/>
    <w:rsid w:val="00773BC9"/>
    <w:rsid w:val="00783E85"/>
    <w:rsid w:val="007843A8"/>
    <w:rsid w:val="007923E9"/>
    <w:rsid w:val="00797D32"/>
    <w:rsid w:val="007A7565"/>
    <w:rsid w:val="007B42FF"/>
    <w:rsid w:val="007B6549"/>
    <w:rsid w:val="00803180"/>
    <w:rsid w:val="00813B67"/>
    <w:rsid w:val="008166BE"/>
    <w:rsid w:val="00823410"/>
    <w:rsid w:val="008263AA"/>
    <w:rsid w:val="00892EA6"/>
    <w:rsid w:val="008A33EA"/>
    <w:rsid w:val="008A6077"/>
    <w:rsid w:val="008C40A1"/>
    <w:rsid w:val="008C620A"/>
    <w:rsid w:val="008E5E17"/>
    <w:rsid w:val="008F147D"/>
    <w:rsid w:val="008F6E69"/>
    <w:rsid w:val="0090516E"/>
    <w:rsid w:val="009071CF"/>
    <w:rsid w:val="009540F8"/>
    <w:rsid w:val="00957393"/>
    <w:rsid w:val="009717B7"/>
    <w:rsid w:val="009A2B61"/>
    <w:rsid w:val="009B6110"/>
    <w:rsid w:val="009B67FF"/>
    <w:rsid w:val="009C740E"/>
    <w:rsid w:val="009D2766"/>
    <w:rsid w:val="009D45AB"/>
    <w:rsid w:val="009E0D21"/>
    <w:rsid w:val="009F5729"/>
    <w:rsid w:val="009F5BE0"/>
    <w:rsid w:val="00A22930"/>
    <w:rsid w:val="00A37B39"/>
    <w:rsid w:val="00A45C59"/>
    <w:rsid w:val="00A57E18"/>
    <w:rsid w:val="00A62996"/>
    <w:rsid w:val="00A96330"/>
    <w:rsid w:val="00A97E33"/>
    <w:rsid w:val="00AA397C"/>
    <w:rsid w:val="00AD2F8E"/>
    <w:rsid w:val="00AD6AD9"/>
    <w:rsid w:val="00AE6AE3"/>
    <w:rsid w:val="00AF1FD3"/>
    <w:rsid w:val="00B11FDC"/>
    <w:rsid w:val="00B126D4"/>
    <w:rsid w:val="00B2172C"/>
    <w:rsid w:val="00B37E41"/>
    <w:rsid w:val="00B47B96"/>
    <w:rsid w:val="00B67777"/>
    <w:rsid w:val="00B7249D"/>
    <w:rsid w:val="00B838F1"/>
    <w:rsid w:val="00BB5155"/>
    <w:rsid w:val="00C03238"/>
    <w:rsid w:val="00C2505B"/>
    <w:rsid w:val="00C31754"/>
    <w:rsid w:val="00C5313B"/>
    <w:rsid w:val="00C54C37"/>
    <w:rsid w:val="00C7551D"/>
    <w:rsid w:val="00C83E65"/>
    <w:rsid w:val="00CA15E3"/>
    <w:rsid w:val="00CA381B"/>
    <w:rsid w:val="00CD3F42"/>
    <w:rsid w:val="00CD4FBD"/>
    <w:rsid w:val="00CE3584"/>
    <w:rsid w:val="00CE5023"/>
    <w:rsid w:val="00D019B3"/>
    <w:rsid w:val="00D01CB2"/>
    <w:rsid w:val="00D079AE"/>
    <w:rsid w:val="00D1604B"/>
    <w:rsid w:val="00D20673"/>
    <w:rsid w:val="00D215D8"/>
    <w:rsid w:val="00D24584"/>
    <w:rsid w:val="00D252B6"/>
    <w:rsid w:val="00D3047B"/>
    <w:rsid w:val="00D825BE"/>
    <w:rsid w:val="00D95421"/>
    <w:rsid w:val="00DC42D8"/>
    <w:rsid w:val="00DF1860"/>
    <w:rsid w:val="00DF3E7D"/>
    <w:rsid w:val="00DF6E71"/>
    <w:rsid w:val="00E169FB"/>
    <w:rsid w:val="00E30970"/>
    <w:rsid w:val="00E356F5"/>
    <w:rsid w:val="00E47119"/>
    <w:rsid w:val="00E56034"/>
    <w:rsid w:val="00E70A7F"/>
    <w:rsid w:val="00E72948"/>
    <w:rsid w:val="00E73DA1"/>
    <w:rsid w:val="00E75D0D"/>
    <w:rsid w:val="00E84739"/>
    <w:rsid w:val="00EB1563"/>
    <w:rsid w:val="00EC1FB3"/>
    <w:rsid w:val="00ED3589"/>
    <w:rsid w:val="00ED75CF"/>
    <w:rsid w:val="00EF32CD"/>
    <w:rsid w:val="00F269B5"/>
    <w:rsid w:val="00F51781"/>
    <w:rsid w:val="00F710C6"/>
    <w:rsid w:val="00F7307E"/>
    <w:rsid w:val="00F7369A"/>
    <w:rsid w:val="00F8377F"/>
    <w:rsid w:val="00F904A4"/>
    <w:rsid w:val="00FB1D15"/>
    <w:rsid w:val="00FC1C40"/>
    <w:rsid w:val="00FC4AE4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chartTrackingRefBased/>
  <w15:docId w15:val="{A7AD244A-2AC8-4DD7-8625-0CF2B4EC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9B3"/>
    <w:pPr>
      <w:tabs>
        <w:tab w:val="left" w:pos="1080"/>
      </w:tabs>
      <w:spacing w:before="120" w:after="120" w:line="240" w:lineRule="auto"/>
      <w:jc w:val="both"/>
    </w:pPr>
    <w:rPr>
      <w:rFonts w:ascii="Times New Roman" w:eastAsia="Times New Roman" w:hAnsi="Times New Roman"/>
      <w:kern w:val="32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019B3"/>
    <w:rPr>
      <w:rFonts w:ascii="Times New Roman" w:eastAsia="Times New Roman" w:hAnsi="Times New Roman" w:cs="Arial"/>
      <w:kern w:val="32"/>
      <w:sz w:val="24"/>
      <w:szCs w:val="24"/>
    </w:rPr>
  </w:style>
  <w:style w:type="character" w:styleId="CommentReference">
    <w:name w:val="annotation reference"/>
    <w:rsid w:val="00D019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9B3"/>
    <w:pPr>
      <w:spacing w:after="0" w:line="240" w:lineRule="auto"/>
    </w:pPr>
    <w:rPr>
      <w:rFonts w:ascii="Times New Roman" w:eastAsia="Times New Roman" w:hAnsi="Times New Roman"/>
      <w:kern w:val="32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019B3"/>
    <w:rPr>
      <w:rFonts w:ascii="Times New Roman" w:eastAsia="Times New Roman" w:hAnsi="Times New Roman" w:cs="Arial"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19B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60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860"/>
    <w:rPr>
      <w:rFonts w:ascii="Times New Roman" w:eastAsia="Times New Roman" w:hAnsi="Times New Roman" w:cs="Arial"/>
      <w:b/>
      <w:bCs/>
      <w:kern w:val="32"/>
    </w:rPr>
  </w:style>
  <w:style w:type="table" w:styleId="TableGrid">
    <w:name w:val="Table Grid"/>
    <w:basedOn w:val="TableNormal"/>
    <w:uiPriority w:val="59"/>
    <w:rsid w:val="009F5B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46B63"/>
    <w:pPr>
      <w:spacing w:before="60" w:after="60" w:line="360" w:lineRule="exact"/>
      <w:ind w:left="720" w:firstLine="567"/>
      <w:contextualSpacing/>
      <w:jc w:val="both"/>
    </w:pPr>
    <w:rPr>
      <w:rFonts w:ascii="Times New Roman" w:eastAsia="Arial" w:hAnsi="Times New Roman"/>
      <w:sz w:val="28"/>
      <w:szCs w:val="20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phuong.nm</dc:creator>
  <cp:keywords/>
  <cp:lastModifiedBy>Admin</cp:lastModifiedBy>
  <cp:revision>2</cp:revision>
  <cp:lastPrinted>2022-04-24T02:44:00Z</cp:lastPrinted>
  <dcterms:created xsi:type="dcterms:W3CDTF">2023-04-01T03:08:00Z</dcterms:created>
  <dcterms:modified xsi:type="dcterms:W3CDTF">2023-04-01T03:08:00Z</dcterms:modified>
</cp:coreProperties>
</file>